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FB" w:rsidRPr="000B4FA5" w:rsidRDefault="001A17B4" w:rsidP="006D31D9">
      <w:pPr>
        <w:jc w:val="center"/>
        <w:rPr>
          <w:color w:val="385623" w:themeColor="accent6" w:themeShade="80"/>
          <w:sz w:val="72"/>
          <w:szCs w:val="36"/>
        </w:rPr>
      </w:pPr>
      <w:r w:rsidRPr="000B4FA5">
        <w:rPr>
          <w:color w:val="385623" w:themeColor="accent6" w:themeShade="80"/>
          <w:sz w:val="72"/>
          <w:szCs w:val="36"/>
        </w:rPr>
        <w:t>Δωρεά προς Βιβλιοθήκες</w:t>
      </w:r>
    </w:p>
    <w:tbl>
      <w:tblPr>
        <w:tblStyle w:val="1-6"/>
        <w:tblW w:w="8784" w:type="dxa"/>
        <w:tblLook w:val="04A0" w:firstRow="1" w:lastRow="0" w:firstColumn="1" w:lastColumn="0" w:noHBand="0" w:noVBand="1"/>
      </w:tblPr>
      <w:tblGrid>
        <w:gridCol w:w="7316"/>
        <w:gridCol w:w="1468"/>
      </w:tblGrid>
      <w:tr w:rsidR="001A17B4" w:rsidRPr="006D31D9" w:rsidTr="006D3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1A17B4" w:rsidRPr="006D31D9" w:rsidRDefault="001A17B4" w:rsidP="001A17B4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A17B4" w:rsidRPr="006D31D9" w:rsidRDefault="001A17B4" w:rsidP="001A17B4">
            <w:pPr>
              <w:jc w:val="center"/>
              <w:rPr>
                <w:color w:val="FF0000"/>
                <w:sz w:val="36"/>
                <w:szCs w:val="36"/>
              </w:rPr>
            </w:pPr>
            <w:r w:rsidRPr="006D31D9">
              <w:rPr>
                <w:color w:val="FF0000"/>
                <w:sz w:val="36"/>
                <w:szCs w:val="36"/>
              </w:rPr>
              <w:t>Βιβλιοθήκη</w:t>
            </w:r>
          </w:p>
        </w:tc>
        <w:tc>
          <w:tcPr>
            <w:tcW w:w="1299" w:type="dxa"/>
          </w:tcPr>
          <w:p w:rsidR="001A17B4" w:rsidRPr="006D31D9" w:rsidRDefault="001A17B4" w:rsidP="001A1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6D31D9">
              <w:rPr>
                <w:color w:val="FF0000"/>
                <w:sz w:val="36"/>
                <w:szCs w:val="36"/>
              </w:rPr>
              <w:t>Αριθμός τίτλων</w:t>
            </w:r>
          </w:p>
        </w:tc>
      </w:tr>
      <w:tr w:rsidR="001A17B4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1A17B4" w:rsidRPr="00E843CB" w:rsidRDefault="001A17B4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Πανεπιστήμιο Πειραιά</w:t>
            </w:r>
          </w:p>
        </w:tc>
        <w:tc>
          <w:tcPr>
            <w:tcW w:w="1299" w:type="dxa"/>
          </w:tcPr>
          <w:p w:rsidR="001A17B4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1026</w:t>
            </w:r>
          </w:p>
        </w:tc>
      </w:tr>
      <w:tr w:rsidR="001A17B4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1A17B4" w:rsidRPr="00E843CB" w:rsidRDefault="001A17B4">
            <w:pPr>
              <w:rPr>
                <w:b w:val="0"/>
                <w:sz w:val="36"/>
                <w:szCs w:val="36"/>
              </w:rPr>
            </w:pPr>
            <w:proofErr w:type="spellStart"/>
            <w:r w:rsidRPr="00E843CB">
              <w:rPr>
                <w:b w:val="0"/>
                <w:sz w:val="36"/>
                <w:szCs w:val="36"/>
              </w:rPr>
              <w:t>Πάντειο</w:t>
            </w:r>
            <w:proofErr w:type="spellEnd"/>
            <w:r w:rsidRPr="00E843CB">
              <w:rPr>
                <w:b w:val="0"/>
                <w:sz w:val="36"/>
                <w:szCs w:val="36"/>
              </w:rPr>
              <w:t xml:space="preserve"> Πανεπιστήμιο</w:t>
            </w:r>
          </w:p>
        </w:tc>
        <w:tc>
          <w:tcPr>
            <w:tcW w:w="1299" w:type="dxa"/>
          </w:tcPr>
          <w:p w:rsidR="001A17B4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327</w:t>
            </w:r>
          </w:p>
        </w:tc>
      </w:tr>
      <w:tr w:rsidR="001A17B4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1A17B4" w:rsidRPr="00E843CB" w:rsidRDefault="001A17B4">
            <w:pPr>
              <w:rPr>
                <w:b w:val="0"/>
                <w:sz w:val="36"/>
                <w:szCs w:val="36"/>
              </w:rPr>
            </w:pPr>
            <w:proofErr w:type="spellStart"/>
            <w:r w:rsidRPr="00E843CB">
              <w:rPr>
                <w:b w:val="0"/>
                <w:sz w:val="36"/>
                <w:szCs w:val="36"/>
              </w:rPr>
              <w:t>Χαροκόπειο</w:t>
            </w:r>
            <w:proofErr w:type="spellEnd"/>
            <w:r w:rsidRPr="00E843CB">
              <w:rPr>
                <w:b w:val="0"/>
                <w:sz w:val="36"/>
                <w:szCs w:val="36"/>
              </w:rPr>
              <w:t xml:space="preserve"> Πανεπιστήμιο</w:t>
            </w:r>
          </w:p>
        </w:tc>
        <w:tc>
          <w:tcPr>
            <w:tcW w:w="1299" w:type="dxa"/>
          </w:tcPr>
          <w:p w:rsidR="001A17B4" w:rsidRPr="00742928" w:rsidRDefault="00742928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1400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Τεχνικό Επιμελητήριο της Ελλάδας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85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9F3720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Εθνικό Μετσόβιο Πολυτεχνείο</w:t>
            </w:r>
          </w:p>
        </w:tc>
        <w:tc>
          <w:tcPr>
            <w:tcW w:w="1299" w:type="dxa"/>
          </w:tcPr>
          <w:p w:rsidR="00EB67A2" w:rsidRPr="006D31D9" w:rsidRDefault="00F34037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351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9F3720">
            <w:pPr>
              <w:rPr>
                <w:b w:val="0"/>
                <w:sz w:val="36"/>
                <w:szCs w:val="36"/>
              </w:rPr>
            </w:pPr>
            <w:proofErr w:type="spellStart"/>
            <w:r w:rsidRPr="00E843CB">
              <w:rPr>
                <w:b w:val="0"/>
                <w:sz w:val="36"/>
                <w:szCs w:val="36"/>
              </w:rPr>
              <w:t>Ανωτάτη</w:t>
            </w:r>
            <w:proofErr w:type="spellEnd"/>
            <w:r w:rsidRPr="00E843CB">
              <w:rPr>
                <w:b w:val="0"/>
                <w:sz w:val="36"/>
                <w:szCs w:val="36"/>
              </w:rPr>
              <w:t xml:space="preserve"> Σχολή Καλών Τεχνών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100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9F3720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Υπουργείο Υποδομών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101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9F3720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Δημοτική Βιβλιοθήκη Νίκαιας - Ρέντη</w:t>
            </w:r>
          </w:p>
        </w:tc>
        <w:tc>
          <w:tcPr>
            <w:tcW w:w="1299" w:type="dxa"/>
          </w:tcPr>
          <w:p w:rsidR="00EB67A2" w:rsidRPr="00844015" w:rsidRDefault="00844015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844015">
              <w:rPr>
                <w:b/>
                <w:color w:val="538135" w:themeColor="accent6" w:themeShade="BF"/>
                <w:sz w:val="36"/>
                <w:szCs w:val="36"/>
              </w:rPr>
              <w:t>418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Δημοτική Βιβλιοθήκη Δραπετσώνας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566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 xml:space="preserve">Πολιτιστικός Σύλλογος Δελβινακίου </w:t>
            </w:r>
            <w:proofErr w:type="spellStart"/>
            <w:r w:rsidRPr="00E843CB">
              <w:rPr>
                <w:b w:val="0"/>
                <w:sz w:val="36"/>
                <w:szCs w:val="36"/>
              </w:rPr>
              <w:t>Π</w:t>
            </w:r>
            <w:r w:rsidR="00657D1C">
              <w:rPr>
                <w:b w:val="0"/>
                <w:sz w:val="36"/>
                <w:szCs w:val="36"/>
              </w:rPr>
              <w:t>ω</w:t>
            </w:r>
            <w:r w:rsidRPr="00E843CB">
              <w:rPr>
                <w:b w:val="0"/>
                <w:sz w:val="36"/>
                <w:szCs w:val="36"/>
              </w:rPr>
              <w:t>γ</w:t>
            </w:r>
            <w:r w:rsidR="00657D1C">
              <w:rPr>
                <w:b w:val="0"/>
                <w:sz w:val="36"/>
                <w:szCs w:val="36"/>
              </w:rPr>
              <w:t>ω</w:t>
            </w:r>
            <w:r w:rsidRPr="00E843CB">
              <w:rPr>
                <w:b w:val="0"/>
                <w:sz w:val="36"/>
                <w:szCs w:val="36"/>
              </w:rPr>
              <w:t>νίου</w:t>
            </w:r>
            <w:proofErr w:type="spellEnd"/>
          </w:p>
        </w:tc>
        <w:tc>
          <w:tcPr>
            <w:tcW w:w="1299" w:type="dxa"/>
          </w:tcPr>
          <w:p w:rsidR="00EB67A2" w:rsidRPr="006D31D9" w:rsidRDefault="000B4FA5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366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ΠΙΟΠ</w:t>
            </w:r>
          </w:p>
        </w:tc>
        <w:tc>
          <w:tcPr>
            <w:tcW w:w="1299" w:type="dxa"/>
          </w:tcPr>
          <w:p w:rsidR="00EB67A2" w:rsidRPr="006D31D9" w:rsidRDefault="0024173B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34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3</w:t>
            </w:r>
            <w:r w:rsidRPr="00E843CB">
              <w:rPr>
                <w:b w:val="0"/>
                <w:sz w:val="36"/>
                <w:szCs w:val="36"/>
                <w:vertAlign w:val="superscript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Γυμνάσιο Πετρούπολης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414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4</w:t>
            </w:r>
            <w:r w:rsidRPr="00E843CB">
              <w:rPr>
                <w:b w:val="0"/>
                <w:sz w:val="36"/>
                <w:szCs w:val="36"/>
                <w:vertAlign w:val="superscript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Λύκειο Π. Φαλήρου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441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Καλλιτεχνικό Γυμνάσιο Περιστερίου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686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3</w:t>
            </w:r>
            <w:r w:rsidRPr="00E843CB">
              <w:rPr>
                <w:b w:val="0"/>
                <w:sz w:val="36"/>
                <w:szCs w:val="36"/>
                <w:vertAlign w:val="superscript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Δημοτικό Σχολείο Λευκάδας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98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4</w:t>
            </w:r>
            <w:r w:rsidRPr="00E843CB">
              <w:rPr>
                <w:b w:val="0"/>
                <w:sz w:val="36"/>
                <w:szCs w:val="36"/>
                <w:vertAlign w:val="superscript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Δημοτικό Σχολείο Ζωγράφου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50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6</w:t>
            </w:r>
            <w:r w:rsidRPr="00E843CB">
              <w:rPr>
                <w:b w:val="0"/>
                <w:sz w:val="36"/>
                <w:szCs w:val="36"/>
                <w:vertAlign w:val="superscript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Δημοτικό Σχολείο Αμαρουσίου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110</w:t>
            </w:r>
          </w:p>
        </w:tc>
      </w:tr>
      <w:tr w:rsidR="00EB67A2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B67A2" w:rsidRPr="00E843CB" w:rsidRDefault="00EB67A2" w:rsidP="00EB67A2">
            <w:pPr>
              <w:rPr>
                <w:b w:val="0"/>
                <w:sz w:val="36"/>
                <w:szCs w:val="36"/>
              </w:rPr>
            </w:pPr>
            <w:r w:rsidRPr="00E843CB">
              <w:rPr>
                <w:b w:val="0"/>
                <w:sz w:val="36"/>
                <w:szCs w:val="36"/>
              </w:rPr>
              <w:t>9</w:t>
            </w:r>
            <w:r w:rsidRPr="007A3926">
              <w:rPr>
                <w:b w:val="0"/>
                <w:sz w:val="36"/>
                <w:szCs w:val="36"/>
              </w:rPr>
              <w:t>ο</w:t>
            </w:r>
            <w:r w:rsidRPr="00E843CB">
              <w:rPr>
                <w:b w:val="0"/>
                <w:sz w:val="36"/>
                <w:szCs w:val="36"/>
              </w:rPr>
              <w:t xml:space="preserve"> Δημοτικό Σχολείο Αθηνών</w:t>
            </w:r>
          </w:p>
        </w:tc>
        <w:tc>
          <w:tcPr>
            <w:tcW w:w="1299" w:type="dxa"/>
          </w:tcPr>
          <w:p w:rsidR="00EB67A2" w:rsidRPr="006D31D9" w:rsidRDefault="00EB67A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31D9">
              <w:rPr>
                <w:sz w:val="36"/>
                <w:szCs w:val="36"/>
              </w:rPr>
              <w:t>150</w:t>
            </w:r>
          </w:p>
        </w:tc>
      </w:tr>
      <w:tr w:rsidR="007A3926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7A3926" w:rsidRPr="007A3926" w:rsidRDefault="007A3926" w:rsidP="00EB67A2">
            <w:pPr>
              <w:rPr>
                <w:b w:val="0"/>
                <w:sz w:val="36"/>
                <w:szCs w:val="36"/>
              </w:rPr>
            </w:pPr>
            <w:r w:rsidRPr="007A3926">
              <w:rPr>
                <w:b w:val="0"/>
                <w:sz w:val="36"/>
                <w:szCs w:val="36"/>
              </w:rPr>
              <w:t xml:space="preserve">ΓΕΛ </w:t>
            </w:r>
            <w:proofErr w:type="spellStart"/>
            <w:r w:rsidRPr="007A3926">
              <w:rPr>
                <w:b w:val="0"/>
                <w:sz w:val="36"/>
                <w:szCs w:val="36"/>
              </w:rPr>
              <w:t>Καράτουλα</w:t>
            </w:r>
            <w:proofErr w:type="spellEnd"/>
          </w:p>
        </w:tc>
        <w:tc>
          <w:tcPr>
            <w:tcW w:w="1299" w:type="dxa"/>
          </w:tcPr>
          <w:p w:rsidR="007A3926" w:rsidRPr="006D31D9" w:rsidRDefault="007A3926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858</w:t>
            </w:r>
          </w:p>
        </w:tc>
      </w:tr>
      <w:tr w:rsidR="007A3926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7A3926" w:rsidRPr="007A3926" w:rsidRDefault="007A3926" w:rsidP="00EB67A2">
            <w:pPr>
              <w:rPr>
                <w:b w:val="0"/>
                <w:sz w:val="36"/>
                <w:szCs w:val="36"/>
              </w:rPr>
            </w:pPr>
            <w:r w:rsidRPr="007A3926">
              <w:rPr>
                <w:b w:val="0"/>
                <w:sz w:val="36"/>
                <w:szCs w:val="36"/>
              </w:rPr>
              <w:t>Δημοτική Βιβλιοθήκη Αιγάλεω</w:t>
            </w:r>
          </w:p>
        </w:tc>
        <w:tc>
          <w:tcPr>
            <w:tcW w:w="1299" w:type="dxa"/>
          </w:tcPr>
          <w:p w:rsidR="007A3926" w:rsidRPr="00830EC2" w:rsidRDefault="00830EC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  <w:lang w:val="en-US"/>
              </w:rPr>
            </w:pPr>
            <w:r>
              <w:rPr>
                <w:bCs/>
                <w:sz w:val="36"/>
                <w:szCs w:val="36"/>
                <w:lang w:val="en-US"/>
              </w:rPr>
              <w:t>869</w:t>
            </w:r>
          </w:p>
        </w:tc>
      </w:tr>
      <w:tr w:rsidR="007A3926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7A3926" w:rsidRPr="007A3926" w:rsidRDefault="007A3926" w:rsidP="00EB67A2">
            <w:pPr>
              <w:rPr>
                <w:b w:val="0"/>
                <w:sz w:val="36"/>
                <w:szCs w:val="36"/>
              </w:rPr>
            </w:pPr>
            <w:r w:rsidRPr="007A3926">
              <w:rPr>
                <w:b w:val="0"/>
                <w:sz w:val="36"/>
                <w:szCs w:val="36"/>
              </w:rPr>
              <w:t>Ένωση Ελλήνων Μαθηματικών</w:t>
            </w:r>
          </w:p>
        </w:tc>
        <w:tc>
          <w:tcPr>
            <w:tcW w:w="1299" w:type="dxa"/>
          </w:tcPr>
          <w:p w:rsidR="007A3926" w:rsidRPr="00F34037" w:rsidRDefault="00830EC2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  <w:lang w:val="en-US"/>
              </w:rPr>
            </w:pPr>
            <w:r>
              <w:rPr>
                <w:bCs/>
                <w:sz w:val="36"/>
                <w:szCs w:val="36"/>
                <w:lang w:val="en-US"/>
              </w:rPr>
              <w:t>27</w:t>
            </w:r>
          </w:p>
        </w:tc>
      </w:tr>
      <w:tr w:rsidR="007A3926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7A3926" w:rsidRPr="00F34037" w:rsidRDefault="00F34037" w:rsidP="00EB67A2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Γενική Γραμματεία Ενημέρωσης</w:t>
            </w:r>
          </w:p>
        </w:tc>
        <w:tc>
          <w:tcPr>
            <w:tcW w:w="1299" w:type="dxa"/>
          </w:tcPr>
          <w:p w:rsidR="007A3926" w:rsidRPr="007A3926" w:rsidRDefault="00F34037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85</w:t>
            </w:r>
          </w:p>
        </w:tc>
      </w:tr>
      <w:tr w:rsidR="007A3926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7A3926" w:rsidRPr="009E4366" w:rsidRDefault="009E4366" w:rsidP="00EB67A2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 xml:space="preserve">Δημοτικό Σχολείο </w:t>
            </w:r>
            <w:proofErr w:type="spellStart"/>
            <w:r>
              <w:rPr>
                <w:b w:val="0"/>
                <w:sz w:val="36"/>
                <w:szCs w:val="36"/>
              </w:rPr>
              <w:t>Αιαντείου</w:t>
            </w:r>
            <w:proofErr w:type="spellEnd"/>
            <w:r>
              <w:rPr>
                <w:b w:val="0"/>
                <w:sz w:val="36"/>
                <w:szCs w:val="36"/>
              </w:rPr>
              <w:t xml:space="preserve"> Σαλαμίνας</w:t>
            </w:r>
          </w:p>
        </w:tc>
        <w:tc>
          <w:tcPr>
            <w:tcW w:w="1299" w:type="dxa"/>
          </w:tcPr>
          <w:p w:rsidR="007A3926" w:rsidRPr="007A3926" w:rsidRDefault="009E4366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113</w:t>
            </w:r>
          </w:p>
        </w:tc>
      </w:tr>
      <w:tr w:rsidR="00EE5798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E5798" w:rsidRPr="00657D1C" w:rsidRDefault="003A454F" w:rsidP="00EB67A2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 xml:space="preserve">Γενικό Λύκειο </w:t>
            </w:r>
            <w:proofErr w:type="spellStart"/>
            <w:r w:rsidR="00EE5798" w:rsidRPr="00657D1C">
              <w:rPr>
                <w:b w:val="0"/>
                <w:sz w:val="36"/>
                <w:szCs w:val="36"/>
              </w:rPr>
              <w:t>Λάππα</w:t>
            </w:r>
            <w:r>
              <w:rPr>
                <w:b w:val="0"/>
                <w:sz w:val="36"/>
                <w:szCs w:val="36"/>
              </w:rPr>
              <w:t>ς</w:t>
            </w:r>
            <w:proofErr w:type="spellEnd"/>
            <w:r w:rsidR="00844015" w:rsidRPr="00657D1C">
              <w:rPr>
                <w:b w:val="0"/>
                <w:sz w:val="36"/>
                <w:szCs w:val="36"/>
              </w:rPr>
              <w:t xml:space="preserve"> Αχαΐας</w:t>
            </w:r>
          </w:p>
        </w:tc>
        <w:tc>
          <w:tcPr>
            <w:tcW w:w="1299" w:type="dxa"/>
          </w:tcPr>
          <w:p w:rsidR="00EE5798" w:rsidRPr="00D32523" w:rsidRDefault="00657D1C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D32523">
              <w:rPr>
                <w:b/>
                <w:bCs/>
                <w:color w:val="538135" w:themeColor="accent6" w:themeShade="BF"/>
                <w:sz w:val="36"/>
                <w:szCs w:val="36"/>
              </w:rPr>
              <w:t>87</w:t>
            </w:r>
          </w:p>
        </w:tc>
      </w:tr>
      <w:tr w:rsidR="00EE5798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EE5798" w:rsidRPr="00657D1C" w:rsidRDefault="00657D1C" w:rsidP="00EB67A2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 xml:space="preserve">Δημοτική Βιβλιοθήκη </w:t>
            </w:r>
            <w:r w:rsidR="00844015" w:rsidRPr="00657D1C">
              <w:rPr>
                <w:b w:val="0"/>
                <w:sz w:val="36"/>
                <w:szCs w:val="36"/>
              </w:rPr>
              <w:t>Κρύα</w:t>
            </w:r>
            <w:r w:rsidR="003A454F">
              <w:rPr>
                <w:b w:val="0"/>
                <w:sz w:val="36"/>
                <w:szCs w:val="36"/>
              </w:rPr>
              <w:t>ς</w:t>
            </w:r>
            <w:bookmarkStart w:id="0" w:name="_GoBack"/>
            <w:bookmarkEnd w:id="0"/>
            <w:r w:rsidR="00844015" w:rsidRPr="00657D1C">
              <w:rPr>
                <w:b w:val="0"/>
                <w:sz w:val="36"/>
                <w:szCs w:val="36"/>
              </w:rPr>
              <w:t xml:space="preserve"> Βρύση</w:t>
            </w:r>
          </w:p>
        </w:tc>
        <w:tc>
          <w:tcPr>
            <w:tcW w:w="1299" w:type="dxa"/>
          </w:tcPr>
          <w:p w:rsidR="00EE5798" w:rsidRPr="00D32523" w:rsidRDefault="003F77E7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D32523">
              <w:rPr>
                <w:b/>
                <w:bCs/>
                <w:color w:val="538135" w:themeColor="accent6" w:themeShade="BF"/>
                <w:sz w:val="36"/>
                <w:szCs w:val="36"/>
              </w:rPr>
              <w:t>246</w:t>
            </w:r>
          </w:p>
        </w:tc>
      </w:tr>
      <w:tr w:rsidR="006D31D9" w:rsidRPr="006D31D9" w:rsidTr="006D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</w:tcPr>
          <w:p w:rsidR="006D31D9" w:rsidRPr="006D31D9" w:rsidRDefault="006D31D9" w:rsidP="006D31D9">
            <w:pPr>
              <w:jc w:val="right"/>
              <w:rPr>
                <w:b w:val="0"/>
                <w:color w:val="C45911" w:themeColor="accent2" w:themeShade="BF"/>
                <w:sz w:val="36"/>
                <w:szCs w:val="36"/>
              </w:rPr>
            </w:pPr>
            <w:r w:rsidRPr="006D31D9">
              <w:rPr>
                <w:b w:val="0"/>
                <w:color w:val="C45911" w:themeColor="accent2" w:themeShade="BF"/>
                <w:sz w:val="36"/>
                <w:szCs w:val="36"/>
              </w:rPr>
              <w:t>Σύνολο</w:t>
            </w:r>
          </w:p>
        </w:tc>
        <w:tc>
          <w:tcPr>
            <w:tcW w:w="1299" w:type="dxa"/>
          </w:tcPr>
          <w:p w:rsidR="006D31D9" w:rsidRPr="00657D1C" w:rsidRDefault="00657D1C" w:rsidP="006D3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9008</w:t>
            </w:r>
          </w:p>
        </w:tc>
      </w:tr>
    </w:tbl>
    <w:p w:rsidR="001A17B4" w:rsidRPr="006D31D9" w:rsidRDefault="001A17B4">
      <w:pPr>
        <w:rPr>
          <w:sz w:val="36"/>
          <w:szCs w:val="36"/>
        </w:rPr>
      </w:pPr>
    </w:p>
    <w:sectPr w:rsidR="001A17B4" w:rsidRPr="006D3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4"/>
    <w:rsid w:val="000B4FA5"/>
    <w:rsid w:val="001A17B4"/>
    <w:rsid w:val="0024173B"/>
    <w:rsid w:val="002A6F96"/>
    <w:rsid w:val="003A454F"/>
    <w:rsid w:val="003F77E7"/>
    <w:rsid w:val="004873E6"/>
    <w:rsid w:val="004A0239"/>
    <w:rsid w:val="005C3A59"/>
    <w:rsid w:val="00657D1C"/>
    <w:rsid w:val="006D31D9"/>
    <w:rsid w:val="00742928"/>
    <w:rsid w:val="007A3926"/>
    <w:rsid w:val="00830EC2"/>
    <w:rsid w:val="00844015"/>
    <w:rsid w:val="009E4366"/>
    <w:rsid w:val="00AF20FB"/>
    <w:rsid w:val="00C23A9D"/>
    <w:rsid w:val="00D32523"/>
    <w:rsid w:val="00E212C0"/>
    <w:rsid w:val="00E843CB"/>
    <w:rsid w:val="00EB67A2"/>
    <w:rsid w:val="00EE5798"/>
    <w:rsid w:val="00F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6979"/>
  <w15:chartTrackingRefBased/>
  <w15:docId w15:val="{69A5F926-0511-409D-9065-5926113C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D31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0B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Tsalaga</dc:creator>
  <cp:keywords/>
  <dc:description/>
  <cp:lastModifiedBy>Eleni Tsalaga</cp:lastModifiedBy>
  <cp:revision>9</cp:revision>
  <cp:lastPrinted>2018-06-06T07:48:00Z</cp:lastPrinted>
  <dcterms:created xsi:type="dcterms:W3CDTF">2018-07-27T11:19:00Z</dcterms:created>
  <dcterms:modified xsi:type="dcterms:W3CDTF">2018-12-20T17:21:00Z</dcterms:modified>
</cp:coreProperties>
</file>