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22008" w14:textId="77777777" w:rsidR="00845469" w:rsidRPr="00BA73F5" w:rsidRDefault="00845469" w:rsidP="00845469">
      <w:pPr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BA73F5">
        <w:rPr>
          <w:rFonts w:ascii="Calibri" w:hAnsi="Calibri" w:cs="Times New Roman"/>
          <w:b/>
          <w:bCs/>
          <w:sz w:val="24"/>
          <w:szCs w:val="24"/>
        </w:rPr>
        <w:t>Αποτελέσματα χορήγησης υποτροφιών Ιδρύματος Ευγενίδου</w:t>
      </w:r>
    </w:p>
    <w:p w14:paraId="62F764F6" w14:textId="77777777" w:rsidR="00845469" w:rsidRPr="00845469" w:rsidRDefault="00845469" w:rsidP="00845469">
      <w:pPr>
        <w:jc w:val="center"/>
        <w:rPr>
          <w:b/>
          <w:bCs/>
          <w:sz w:val="24"/>
          <w:szCs w:val="24"/>
        </w:rPr>
      </w:pPr>
      <w:r w:rsidRPr="00845469">
        <w:rPr>
          <w:b/>
          <w:bCs/>
          <w:sz w:val="24"/>
          <w:szCs w:val="24"/>
        </w:rPr>
        <w:t>για σπουδές στο ΙΕΚ της Σιβιτανιδείου Δημόσιας Σχολής Τεχνών και Επαγγελμάτων</w:t>
      </w:r>
    </w:p>
    <w:p w14:paraId="4ED92F71" w14:textId="13CAB7BC" w:rsidR="00845469" w:rsidRPr="00BA73F5" w:rsidRDefault="00845469" w:rsidP="00845469">
      <w:pPr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BA73F5">
        <w:rPr>
          <w:rFonts w:ascii="Calibri" w:hAnsi="Calibri" w:cs="Times New Roman"/>
          <w:b/>
          <w:bCs/>
          <w:sz w:val="24"/>
          <w:szCs w:val="24"/>
        </w:rPr>
        <w:t>Ακαδημαϊκό Έτος 2021-2022</w:t>
      </w:r>
    </w:p>
    <w:p w14:paraId="7CFDEADF" w14:textId="77777777" w:rsidR="00845469" w:rsidRPr="00BA73F5" w:rsidRDefault="00845469" w:rsidP="00845469">
      <w:pPr>
        <w:rPr>
          <w:rFonts w:ascii="Calibri" w:hAnsi="Calibri" w:cs="Times New Roman"/>
          <w:sz w:val="24"/>
          <w:szCs w:val="24"/>
        </w:rPr>
      </w:pPr>
    </w:p>
    <w:p w14:paraId="342871A3" w14:textId="77777777" w:rsidR="00845469" w:rsidRPr="00BA73F5" w:rsidRDefault="00845469" w:rsidP="00845469">
      <w:pPr>
        <w:rPr>
          <w:rFonts w:ascii="Calibri" w:hAnsi="Calibri" w:cs="Times New Roman"/>
          <w:b/>
          <w:bCs/>
          <w:sz w:val="24"/>
          <w:szCs w:val="24"/>
          <w:u w:val="single"/>
        </w:rPr>
      </w:pPr>
      <w:r w:rsidRPr="00BA73F5">
        <w:rPr>
          <w:rFonts w:ascii="Calibri" w:hAnsi="Calibri" w:cs="Times New Roman"/>
          <w:b/>
          <w:bCs/>
          <w:sz w:val="24"/>
          <w:szCs w:val="24"/>
          <w:u w:val="single"/>
        </w:rPr>
        <w:t>ΕΠΙΤΥΧΟΝΤΕΣ</w:t>
      </w:r>
    </w:p>
    <w:p w14:paraId="0E9C412D" w14:textId="5E702FC7" w:rsidR="00845469" w:rsidRPr="00BA73F5" w:rsidRDefault="00845469" w:rsidP="00845469">
      <w:pPr>
        <w:rPr>
          <w:rFonts w:ascii="Calibri" w:hAnsi="Calibri" w:cs="Times New Roman"/>
          <w:sz w:val="24"/>
          <w:szCs w:val="24"/>
          <w:u w:val="single"/>
        </w:rPr>
      </w:pPr>
      <w:r w:rsidRPr="00BA73F5">
        <w:rPr>
          <w:rFonts w:ascii="Calibri" w:hAnsi="Calibri" w:cs="Times New Roman"/>
          <w:sz w:val="24"/>
          <w:szCs w:val="24"/>
          <w:u w:val="single"/>
        </w:rPr>
        <w:t>(</w:t>
      </w:r>
      <w:r>
        <w:rPr>
          <w:rFonts w:ascii="Calibri" w:hAnsi="Calibri" w:cs="Times New Roman"/>
          <w:sz w:val="24"/>
          <w:szCs w:val="24"/>
          <w:u w:val="single"/>
        </w:rPr>
        <w:t>με χρονολογική σειρά κατάθεσης αίτησης</w:t>
      </w:r>
      <w:r w:rsidRPr="00BA73F5">
        <w:rPr>
          <w:rFonts w:ascii="Calibri" w:hAnsi="Calibri" w:cs="Times New Roman"/>
          <w:sz w:val="24"/>
          <w:szCs w:val="24"/>
          <w:u w:val="single"/>
        </w:rPr>
        <w:t xml:space="preserve">)  </w:t>
      </w:r>
    </w:p>
    <w:p w14:paraId="1B7D0F5A" w14:textId="77777777" w:rsidR="00845469" w:rsidRPr="00BA73F5" w:rsidRDefault="00845469" w:rsidP="00845469">
      <w:pPr>
        <w:rPr>
          <w:rFonts w:ascii="Calibri" w:hAnsi="Calibr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8"/>
        <w:gridCol w:w="2474"/>
        <w:gridCol w:w="2600"/>
      </w:tblGrid>
      <w:tr w:rsidR="00845469" w:rsidRPr="00BA73F5" w14:paraId="1CAA319F" w14:textId="77777777" w:rsidTr="00B23C13">
        <w:tc>
          <w:tcPr>
            <w:tcW w:w="578" w:type="dxa"/>
          </w:tcPr>
          <w:p w14:paraId="27C2A56C" w14:textId="77777777" w:rsidR="00845469" w:rsidRPr="00BA73F5" w:rsidRDefault="00845469" w:rsidP="00B23C13">
            <w:pPr>
              <w:rPr>
                <w:rFonts w:ascii="Calibri" w:hAnsi="Calibri"/>
                <w:b/>
                <w:bCs/>
                <w:lang w:val="en-US"/>
              </w:rPr>
            </w:pPr>
            <w:r w:rsidRPr="00BA73F5">
              <w:rPr>
                <w:rFonts w:ascii="Calibri" w:hAnsi="Calibri"/>
                <w:b/>
                <w:bCs/>
                <w:lang w:val="en-US"/>
              </w:rPr>
              <w:t>A/A</w:t>
            </w:r>
          </w:p>
        </w:tc>
        <w:tc>
          <w:tcPr>
            <w:tcW w:w="2474" w:type="dxa"/>
          </w:tcPr>
          <w:p w14:paraId="7150DCC6" w14:textId="22CAF989" w:rsidR="00845469" w:rsidRPr="00845469" w:rsidRDefault="00845469" w:rsidP="00B23C13">
            <w:pPr>
              <w:rPr>
                <w:rFonts w:ascii="Calibri" w:hAnsi="Calibri"/>
                <w:b/>
                <w:bCs/>
              </w:rPr>
            </w:pPr>
            <w:r w:rsidRPr="00845469">
              <w:rPr>
                <w:rFonts w:ascii="Calibri" w:hAnsi="Calibri"/>
                <w:b/>
                <w:bCs/>
              </w:rPr>
              <w:t>Ειδικότητα</w:t>
            </w:r>
          </w:p>
        </w:tc>
        <w:tc>
          <w:tcPr>
            <w:tcW w:w="2600" w:type="dxa"/>
          </w:tcPr>
          <w:p w14:paraId="1B49C17E" w14:textId="77777777" w:rsidR="00845469" w:rsidRDefault="00845469" w:rsidP="00B23C13">
            <w:pPr>
              <w:rPr>
                <w:rFonts w:ascii="Calibri" w:hAnsi="Calibri"/>
                <w:b/>
                <w:bCs/>
              </w:rPr>
            </w:pPr>
            <w:r w:rsidRPr="00BA73F5">
              <w:rPr>
                <w:rFonts w:ascii="Calibri" w:hAnsi="Calibri"/>
                <w:b/>
                <w:bCs/>
              </w:rPr>
              <w:t>ΑΡ. ΠΡΩΤ. ΑΙΤΗΣΗΣ</w:t>
            </w:r>
          </w:p>
          <w:p w14:paraId="46328F24" w14:textId="7B26D1C1" w:rsidR="00845469" w:rsidRPr="00BA73F5" w:rsidRDefault="00845469" w:rsidP="00B23C13">
            <w:pPr>
              <w:rPr>
                <w:rFonts w:ascii="Calibri" w:hAnsi="Calibri"/>
                <w:b/>
                <w:bCs/>
              </w:rPr>
            </w:pPr>
          </w:p>
        </w:tc>
      </w:tr>
      <w:tr w:rsidR="00845469" w:rsidRPr="00BA73F5" w14:paraId="5AB5B403" w14:textId="77777777" w:rsidTr="00B23C13">
        <w:tc>
          <w:tcPr>
            <w:tcW w:w="578" w:type="dxa"/>
          </w:tcPr>
          <w:p w14:paraId="483E568F" w14:textId="77777777" w:rsidR="00845469" w:rsidRPr="00BA73F5" w:rsidRDefault="00845469" w:rsidP="00B23C13">
            <w:pPr>
              <w:rPr>
                <w:rFonts w:ascii="Calibri" w:hAnsi="Calibri"/>
                <w:lang w:val="en-US"/>
              </w:rPr>
            </w:pPr>
            <w:r w:rsidRPr="00BA73F5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2474" w:type="dxa"/>
          </w:tcPr>
          <w:p w14:paraId="1A8B95D3" w14:textId="1DD7E351" w:rsidR="00845469" w:rsidRPr="00BA73F5" w:rsidRDefault="00845469" w:rsidP="00B23C13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ΤΕΧΝΙΚΟΣ Η/Υ</w:t>
            </w:r>
          </w:p>
        </w:tc>
        <w:tc>
          <w:tcPr>
            <w:tcW w:w="2600" w:type="dxa"/>
          </w:tcPr>
          <w:p w14:paraId="46FD6F12" w14:textId="77777777" w:rsidR="00845469" w:rsidRDefault="00845469" w:rsidP="00B23C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1352</w:t>
            </w:r>
            <w:r w:rsidRPr="00BA73F5">
              <w:rPr>
                <w:rFonts w:ascii="Calibri" w:hAnsi="Calibri"/>
              </w:rPr>
              <w:t>/</w:t>
            </w:r>
            <w:r>
              <w:rPr>
                <w:rFonts w:ascii="Calibri" w:hAnsi="Calibri"/>
              </w:rPr>
              <w:t>14</w:t>
            </w:r>
            <w:r w:rsidRPr="00BA73F5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>9</w:t>
            </w:r>
            <w:r w:rsidRPr="00BA73F5">
              <w:rPr>
                <w:rFonts w:ascii="Calibri" w:hAnsi="Calibri"/>
              </w:rPr>
              <w:t>-21</w:t>
            </w:r>
          </w:p>
          <w:p w14:paraId="21B93F14" w14:textId="72AF37D2" w:rsidR="0017167F" w:rsidRPr="00BA73F5" w:rsidRDefault="0017167F" w:rsidP="00B23C13">
            <w:pPr>
              <w:rPr>
                <w:rFonts w:ascii="Calibri" w:hAnsi="Calibri"/>
              </w:rPr>
            </w:pPr>
          </w:p>
        </w:tc>
      </w:tr>
      <w:tr w:rsidR="0017167F" w:rsidRPr="00BA73F5" w14:paraId="1EA2C7DF" w14:textId="77777777" w:rsidTr="00B23C13">
        <w:tc>
          <w:tcPr>
            <w:tcW w:w="578" w:type="dxa"/>
          </w:tcPr>
          <w:p w14:paraId="5F4F9F81" w14:textId="119E711A" w:rsidR="0017167F" w:rsidRPr="0017167F" w:rsidRDefault="0017167F" w:rsidP="001716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2474" w:type="dxa"/>
          </w:tcPr>
          <w:p w14:paraId="67DFD941" w14:textId="77777777" w:rsidR="0017167F" w:rsidRDefault="0017167F" w:rsidP="0017167F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ΤΕΧΝΙΚΟΣ ΜΗΧΑΝΟΤΡΟΝΙΚΗΣ</w:t>
            </w:r>
          </w:p>
          <w:p w14:paraId="0CA70603" w14:textId="039AE214" w:rsidR="0017167F" w:rsidRDefault="0017167F" w:rsidP="0017167F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600" w:type="dxa"/>
          </w:tcPr>
          <w:p w14:paraId="7E9E6C04" w14:textId="36338CD9" w:rsidR="0017167F" w:rsidRPr="00BA73F5" w:rsidRDefault="0017167F" w:rsidP="001716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1406/22-09-21</w:t>
            </w:r>
          </w:p>
        </w:tc>
      </w:tr>
      <w:tr w:rsidR="0017167F" w:rsidRPr="00BA73F5" w14:paraId="77F4B41A" w14:textId="77777777" w:rsidTr="00B23C13">
        <w:trPr>
          <w:trHeight w:val="1068"/>
        </w:trPr>
        <w:tc>
          <w:tcPr>
            <w:tcW w:w="578" w:type="dxa"/>
          </w:tcPr>
          <w:p w14:paraId="07C7B774" w14:textId="18410AA2" w:rsidR="0017167F" w:rsidRPr="0017167F" w:rsidRDefault="0017167F" w:rsidP="001716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474" w:type="dxa"/>
          </w:tcPr>
          <w:p w14:paraId="13D580E2" w14:textId="354EDF8F" w:rsidR="0017167F" w:rsidRPr="00BA73F5" w:rsidRDefault="0017167F" w:rsidP="0017167F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ΤΕΧΝΙΚΟΣ ΕΓΚΑΤΑΣΤΑΣΕΩΝ ΨΥΞΗΣ, ΑΕΡΙΣΜΟΥ ΚΑΙ ΚΛΙΜΑΤΙΣΜΟΥ</w:t>
            </w:r>
          </w:p>
        </w:tc>
        <w:tc>
          <w:tcPr>
            <w:tcW w:w="2600" w:type="dxa"/>
          </w:tcPr>
          <w:p w14:paraId="00BE2A3C" w14:textId="77777777" w:rsidR="0017167F" w:rsidRPr="00BA73F5" w:rsidRDefault="0017167F" w:rsidP="0017167F">
            <w:pPr>
              <w:rPr>
                <w:rFonts w:ascii="Calibri" w:hAnsi="Calibri"/>
              </w:rPr>
            </w:pPr>
          </w:p>
          <w:p w14:paraId="1A66E1E4" w14:textId="09CB7AFF" w:rsidR="0017167F" w:rsidRPr="00BA73F5" w:rsidRDefault="0017167F" w:rsidP="001716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1442</w:t>
            </w:r>
            <w:r w:rsidRPr="00BA73F5">
              <w:rPr>
                <w:rFonts w:ascii="Calibri" w:hAnsi="Calibri"/>
              </w:rPr>
              <w:t>/</w:t>
            </w:r>
            <w:r>
              <w:rPr>
                <w:rFonts w:ascii="Calibri" w:hAnsi="Calibri"/>
              </w:rPr>
              <w:t>29</w:t>
            </w:r>
            <w:r w:rsidRPr="00BA73F5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>9</w:t>
            </w:r>
            <w:r w:rsidRPr="00BA73F5">
              <w:rPr>
                <w:rFonts w:ascii="Calibri" w:hAnsi="Calibri"/>
              </w:rPr>
              <w:t>-21</w:t>
            </w:r>
          </w:p>
        </w:tc>
      </w:tr>
      <w:tr w:rsidR="0017167F" w:rsidRPr="00BA73F5" w14:paraId="47EF99FD" w14:textId="77777777" w:rsidTr="00B23C13">
        <w:tc>
          <w:tcPr>
            <w:tcW w:w="578" w:type="dxa"/>
          </w:tcPr>
          <w:p w14:paraId="01AE51B5" w14:textId="7CC33568" w:rsidR="0017167F" w:rsidRPr="0017167F" w:rsidRDefault="0017167F" w:rsidP="001716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2474" w:type="dxa"/>
          </w:tcPr>
          <w:p w14:paraId="17813930" w14:textId="760E51AA" w:rsidR="0017167F" w:rsidRPr="00BA73F5" w:rsidRDefault="0017167F" w:rsidP="0017167F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ΤΕΧΝΙΚΟΣ ΕΦΑΡΜΟΓΩΝ ΠΛΗΡΟΦΟΡΙΚΗΣ (ΠΟΛΥΜΕΣΑ)</w:t>
            </w:r>
          </w:p>
        </w:tc>
        <w:tc>
          <w:tcPr>
            <w:tcW w:w="2600" w:type="dxa"/>
          </w:tcPr>
          <w:p w14:paraId="537BB543" w14:textId="77777777" w:rsidR="0017167F" w:rsidRPr="00BA73F5" w:rsidRDefault="0017167F" w:rsidP="0017167F">
            <w:pPr>
              <w:rPr>
                <w:rFonts w:ascii="Calibri" w:hAnsi="Calibri"/>
              </w:rPr>
            </w:pPr>
          </w:p>
          <w:p w14:paraId="4BE5BF7A" w14:textId="13EBDD4F" w:rsidR="0017167F" w:rsidRPr="00BA73F5" w:rsidRDefault="0017167F" w:rsidP="001716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1443</w:t>
            </w:r>
            <w:r w:rsidRPr="00BA73F5">
              <w:rPr>
                <w:rFonts w:ascii="Calibri" w:hAnsi="Calibri"/>
              </w:rPr>
              <w:t>/2</w:t>
            </w:r>
            <w:r>
              <w:rPr>
                <w:rFonts w:ascii="Calibri" w:hAnsi="Calibri"/>
              </w:rPr>
              <w:t>9</w:t>
            </w:r>
            <w:r w:rsidRPr="00BA73F5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>9</w:t>
            </w:r>
            <w:r w:rsidRPr="00BA73F5">
              <w:rPr>
                <w:rFonts w:ascii="Calibri" w:hAnsi="Calibri"/>
              </w:rPr>
              <w:t>-21</w:t>
            </w:r>
          </w:p>
        </w:tc>
      </w:tr>
      <w:tr w:rsidR="0017167F" w:rsidRPr="00BA73F5" w14:paraId="7C091A31" w14:textId="77777777" w:rsidTr="00B23C13">
        <w:tc>
          <w:tcPr>
            <w:tcW w:w="578" w:type="dxa"/>
          </w:tcPr>
          <w:p w14:paraId="267FE678" w14:textId="267DE17B" w:rsidR="0017167F" w:rsidRDefault="0017167F" w:rsidP="001716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474" w:type="dxa"/>
          </w:tcPr>
          <w:p w14:paraId="13B95C78" w14:textId="2ECCE922" w:rsidR="0017167F" w:rsidRDefault="0017167F" w:rsidP="0017167F">
            <w:pPr>
              <w:rPr>
                <w:rFonts w:ascii="Calibri" w:hAnsi="Calibri" w:cs="Calibri"/>
                <w:color w:val="000000" w:themeColor="text1"/>
              </w:rPr>
            </w:pPr>
            <w:r w:rsidRPr="0017167F">
              <w:rPr>
                <w:rFonts w:ascii="Calibri" w:hAnsi="Calibri"/>
                <w:color w:val="000000" w:themeColor="text1"/>
              </w:rPr>
              <w:t>ΤΕΧΝΙΚΟΣ Η/Υ</w:t>
            </w:r>
          </w:p>
        </w:tc>
        <w:tc>
          <w:tcPr>
            <w:tcW w:w="2600" w:type="dxa"/>
          </w:tcPr>
          <w:p w14:paraId="491D1706" w14:textId="337CD5BB" w:rsidR="0017167F" w:rsidRPr="00BA73F5" w:rsidRDefault="0017167F" w:rsidP="001716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1444/2</w:t>
            </w:r>
            <w:r w:rsidR="005A5773">
              <w:rPr>
                <w:rFonts w:ascii="Calibri" w:hAnsi="Calibri"/>
              </w:rPr>
              <w:t>9</w:t>
            </w:r>
            <w:r>
              <w:rPr>
                <w:rFonts w:ascii="Calibri" w:hAnsi="Calibri"/>
              </w:rPr>
              <w:t>-09-21</w:t>
            </w:r>
          </w:p>
        </w:tc>
      </w:tr>
      <w:tr w:rsidR="0017167F" w:rsidRPr="00BA73F5" w14:paraId="65CEFFF3" w14:textId="77777777" w:rsidTr="00B23C13">
        <w:tc>
          <w:tcPr>
            <w:tcW w:w="578" w:type="dxa"/>
          </w:tcPr>
          <w:p w14:paraId="4DF3639D" w14:textId="17BC685C" w:rsidR="0017167F" w:rsidRPr="0017167F" w:rsidRDefault="0017167F" w:rsidP="001716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2474" w:type="dxa"/>
          </w:tcPr>
          <w:p w14:paraId="0D415CAC" w14:textId="2FD7B92F" w:rsidR="0017167F" w:rsidRPr="00BA73F5" w:rsidRDefault="0017167F" w:rsidP="0017167F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ΤΕΧΝΙΚΟΣ ΦΑΡΜΑΚΩΝ, ΚΑΛΛΥΝΤΙΚΩΝ ΚΑΙ ΠΑΡΕΜΦΕΡΩΝ ΠΡΟΙΟΝΤΩΝ</w:t>
            </w:r>
          </w:p>
        </w:tc>
        <w:tc>
          <w:tcPr>
            <w:tcW w:w="2600" w:type="dxa"/>
          </w:tcPr>
          <w:p w14:paraId="1F8CF5C6" w14:textId="77777777" w:rsidR="0017167F" w:rsidRPr="00BA73F5" w:rsidRDefault="0017167F" w:rsidP="0017167F">
            <w:pPr>
              <w:rPr>
                <w:rFonts w:ascii="Calibri" w:hAnsi="Calibri"/>
              </w:rPr>
            </w:pPr>
          </w:p>
          <w:p w14:paraId="7DBD64BF" w14:textId="35019645" w:rsidR="0017167F" w:rsidRPr="00BA73F5" w:rsidRDefault="0017167F" w:rsidP="001716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1450</w:t>
            </w:r>
            <w:r w:rsidRPr="00BA73F5">
              <w:rPr>
                <w:rFonts w:ascii="Calibri" w:hAnsi="Calibri"/>
              </w:rPr>
              <w:t>/</w:t>
            </w:r>
            <w:r w:rsidRPr="00845469">
              <w:rPr>
                <w:rFonts w:ascii="Calibri" w:hAnsi="Calibri"/>
              </w:rPr>
              <w:t>29-9-21</w:t>
            </w:r>
          </w:p>
        </w:tc>
      </w:tr>
      <w:tr w:rsidR="0017167F" w:rsidRPr="00BA73F5" w14:paraId="2A617B5D" w14:textId="77777777" w:rsidTr="00B23C13">
        <w:tc>
          <w:tcPr>
            <w:tcW w:w="578" w:type="dxa"/>
          </w:tcPr>
          <w:p w14:paraId="513E0430" w14:textId="38925EB5" w:rsidR="0017167F" w:rsidRPr="0017167F" w:rsidRDefault="0017167F" w:rsidP="001716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2474" w:type="dxa"/>
          </w:tcPr>
          <w:p w14:paraId="53338964" w14:textId="073DAED3" w:rsidR="0017167F" w:rsidRPr="00BA73F5" w:rsidRDefault="0017167F" w:rsidP="0017167F">
            <w:pPr>
              <w:rPr>
                <w:rFonts w:ascii="Calibri" w:hAnsi="Calibri"/>
                <w:color w:val="000000" w:themeColor="text1"/>
              </w:rPr>
            </w:pPr>
            <w:r w:rsidRPr="0017167F">
              <w:rPr>
                <w:rFonts w:ascii="Calibri" w:hAnsi="Calibri"/>
                <w:color w:val="000000" w:themeColor="text1"/>
              </w:rPr>
              <w:t>ΤΕΧΝΙΚΟΣ ΦΑΡΜΑΚΩΝ, ΚΑΛΛΥΝΤΙΚΩΝ ΚΑΙ ΠΑΡΕΜΦΕΡΩΝ ΠΡΟΙΟΝΤΩΝ</w:t>
            </w:r>
          </w:p>
        </w:tc>
        <w:tc>
          <w:tcPr>
            <w:tcW w:w="2600" w:type="dxa"/>
          </w:tcPr>
          <w:p w14:paraId="7B2AA701" w14:textId="77777777" w:rsidR="0017167F" w:rsidRPr="00BA73F5" w:rsidRDefault="0017167F" w:rsidP="0017167F">
            <w:pPr>
              <w:rPr>
                <w:rFonts w:ascii="Calibri" w:hAnsi="Calibri"/>
              </w:rPr>
            </w:pPr>
          </w:p>
          <w:p w14:paraId="2E55BDDC" w14:textId="08E90669" w:rsidR="0017167F" w:rsidRPr="00BA73F5" w:rsidRDefault="0017167F" w:rsidP="0017167F">
            <w:pPr>
              <w:rPr>
                <w:rFonts w:ascii="Calibri" w:hAnsi="Calibri"/>
              </w:rPr>
            </w:pPr>
            <w:r w:rsidRPr="0017167F">
              <w:rPr>
                <w:rFonts w:ascii="Calibri" w:hAnsi="Calibri"/>
              </w:rPr>
              <w:t>1451/29-9-21</w:t>
            </w:r>
          </w:p>
        </w:tc>
      </w:tr>
    </w:tbl>
    <w:p w14:paraId="78C65B79" w14:textId="77777777" w:rsidR="00845469" w:rsidRPr="00BA73F5" w:rsidRDefault="00845469" w:rsidP="00845469">
      <w:pPr>
        <w:jc w:val="right"/>
        <w:rPr>
          <w:rFonts w:ascii="Calibri" w:hAnsi="Calibri"/>
        </w:rPr>
      </w:pPr>
    </w:p>
    <w:p w14:paraId="6297AFDF" w14:textId="567FC851" w:rsidR="00845469" w:rsidRPr="00581809" w:rsidRDefault="00845469" w:rsidP="00845469">
      <w:pPr>
        <w:jc w:val="center"/>
        <w:rPr>
          <w:rFonts w:ascii="Calibri" w:hAnsi="Calibri"/>
        </w:rPr>
      </w:pPr>
      <w:r w:rsidRPr="00BA73F5">
        <w:rPr>
          <w:rFonts w:ascii="Calibri" w:hAnsi="Calibri"/>
        </w:rPr>
        <w:t xml:space="preserve">Παλαιό Φάληρο, </w:t>
      </w:r>
      <w:r w:rsidR="00941B8E">
        <w:rPr>
          <w:rFonts w:ascii="Calibri" w:hAnsi="Calibri"/>
        </w:rPr>
        <w:t>14</w:t>
      </w:r>
      <w:r w:rsidRPr="00BA73F5">
        <w:rPr>
          <w:rFonts w:ascii="Calibri" w:hAnsi="Calibri"/>
        </w:rPr>
        <w:t>/</w:t>
      </w:r>
      <w:r w:rsidR="0017167F">
        <w:rPr>
          <w:rFonts w:ascii="Calibri" w:hAnsi="Calibri"/>
        </w:rPr>
        <w:t>10</w:t>
      </w:r>
      <w:r w:rsidRPr="00BA73F5">
        <w:rPr>
          <w:rFonts w:ascii="Calibri" w:hAnsi="Calibri"/>
        </w:rPr>
        <w:t>/2021</w:t>
      </w:r>
    </w:p>
    <w:p w14:paraId="7042D8D2" w14:textId="77777777" w:rsidR="00845469" w:rsidRPr="00581809" w:rsidRDefault="00845469" w:rsidP="00845469">
      <w:pPr>
        <w:rPr>
          <w:rFonts w:ascii="Calibri" w:hAnsi="Calibri"/>
        </w:rPr>
      </w:pPr>
    </w:p>
    <w:p w14:paraId="7761490F" w14:textId="77777777" w:rsidR="003B1103" w:rsidRDefault="003B1103"/>
    <w:sectPr w:rsidR="003B11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69"/>
    <w:rsid w:val="0017167F"/>
    <w:rsid w:val="003B1103"/>
    <w:rsid w:val="005A5773"/>
    <w:rsid w:val="00845469"/>
    <w:rsid w:val="0094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51D9"/>
  <w15:chartTrackingRefBased/>
  <w15:docId w15:val="{5CB35BFF-F8FD-4093-BA1E-B5C7ECF4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Koulouriotou</dc:creator>
  <cp:keywords/>
  <dc:description/>
  <cp:lastModifiedBy>Anastasia Koulouriotou</cp:lastModifiedBy>
  <cp:revision>3</cp:revision>
  <cp:lastPrinted>2021-10-05T10:26:00Z</cp:lastPrinted>
  <dcterms:created xsi:type="dcterms:W3CDTF">2021-10-05T09:41:00Z</dcterms:created>
  <dcterms:modified xsi:type="dcterms:W3CDTF">2021-10-14T06:58:00Z</dcterms:modified>
</cp:coreProperties>
</file>